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34CC1398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3A46A11" w14:textId="3E7E3816" w:rsidR="00FB23F2" w:rsidRDefault="00942DDD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Hlk134019682"/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TARYBOS </w:t>
      </w:r>
      <w:bookmarkEnd w:id="0"/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>2023 M. GEGUŽĖS 25 D. SPRENDIMO NR. T9-108 „</w:t>
      </w:r>
      <w:r w:rsidRPr="00942DDD">
        <w:rPr>
          <w:rFonts w:ascii="Times New Roman" w:hAnsi="Times New Roman" w:cs="Times New Roman"/>
          <w:b/>
          <w:bCs/>
          <w:sz w:val="24"/>
          <w:szCs w:val="24"/>
          <w:lang w:val="lt-LT"/>
        </w:rPr>
        <w:t>DĖL SKUODO RAJONO SAVIVALDYBĖS TARYBOS </w:t>
      </w:r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>ANTIKORUPCIJOS KOMISIJOS SUDARYMO“ PAKEITIMO</w:t>
      </w:r>
    </w:p>
    <w:p w14:paraId="0159ED63" w14:textId="77777777" w:rsidR="00942DDD" w:rsidRPr="001B4DEA" w:rsidRDefault="00942DDD" w:rsidP="005A5765">
      <w:pPr>
        <w:spacing w:after="0" w:line="240" w:lineRule="auto"/>
        <w:jc w:val="center"/>
      </w:pPr>
    </w:p>
    <w:p w14:paraId="54DC8C99" w14:textId="104E4115" w:rsidR="00942DDD" w:rsidRDefault="00942DD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7A47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7A47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04CE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B04CE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57</w:t>
      </w:r>
    </w:p>
    <w:p w14:paraId="73F0D74F" w14:textId="32C89A84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592AA2A" w14:textId="77777777" w:rsidR="00EF6B9B" w:rsidRDefault="001B4DEA" w:rsidP="00EF6B9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F6B9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C588130" w14:textId="010BF54C" w:rsidR="00EF6B9B" w:rsidRPr="00EF6B9B" w:rsidRDefault="00EF6B9B" w:rsidP="00EF6B9B">
      <w:pPr>
        <w:pStyle w:val="Sraopastraip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</w:t>
      </w:r>
      <w:r w:rsidR="007A476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964B4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P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tarybos Antikorupcijos komisijos </w:t>
      </w:r>
      <w:r w:rsidR="00964B4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sudėtį. </w:t>
      </w:r>
    </w:p>
    <w:p w14:paraId="312EC0C2" w14:textId="77777777" w:rsidR="00942DDD" w:rsidRDefault="00942DD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2C0AB0D6" w:rsid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19352E81" w:rsidR="000C7CFD" w:rsidRDefault="00CD7433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Lietuvos Respublikos vietos savivaldos įstatymas. </w:t>
      </w:r>
    </w:p>
    <w:p w14:paraId="20C53F1D" w14:textId="77777777" w:rsidR="00CA27F4" w:rsidRDefault="00CA27F4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E6B33D3" w14:textId="3101BD16" w:rsidR="004440F5" w:rsidRPr="00227CBF" w:rsidRDefault="001B4DEA" w:rsidP="00227CB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  <w:r w:rsidR="00953F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260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 w:rsidR="00953F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</w:t>
      </w:r>
      <w:r w:rsidR="00DD1BB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Antikorupcijos</w:t>
      </w:r>
      <w:r w:rsidR="00465F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komisij</w:t>
      </w:r>
      <w:r w:rsidR="00942D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os sudėtis </w:t>
      </w:r>
      <w:r w:rsid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atitiks </w:t>
      </w:r>
      <w:r w:rsidR="009260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teisinį reglamentavimą. </w:t>
      </w:r>
    </w:p>
    <w:p w14:paraId="5A019501" w14:textId="77777777" w:rsidR="004440F5" w:rsidRDefault="004440F5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1FBABDC" w:rsidR="009E630D" w:rsidRDefault="009E630D" w:rsidP="00D42F76">
      <w:pPr>
        <w:spacing w:after="0"/>
        <w:ind w:left="13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ED4E4A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Šeputienė. 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923C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12145" w14:textId="77777777" w:rsidR="00AF0E77" w:rsidRDefault="00AF0E77">
      <w:pPr>
        <w:spacing w:after="0" w:line="240" w:lineRule="auto"/>
      </w:pPr>
      <w:r>
        <w:separator/>
      </w:r>
    </w:p>
  </w:endnote>
  <w:endnote w:type="continuationSeparator" w:id="0">
    <w:p w14:paraId="641B25F4" w14:textId="77777777" w:rsidR="00AF0E77" w:rsidRDefault="00AF0E77">
      <w:pPr>
        <w:spacing w:after="0" w:line="240" w:lineRule="auto"/>
      </w:pPr>
      <w:r>
        <w:continuationSeparator/>
      </w:r>
    </w:p>
  </w:endnote>
  <w:endnote w:type="continuationNotice" w:id="1">
    <w:p w14:paraId="15D0B169" w14:textId="77777777" w:rsidR="00AF0E77" w:rsidRDefault="00AF0E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EDA77" w14:textId="77777777" w:rsidR="00AF0E77" w:rsidRDefault="00AF0E77">
      <w:pPr>
        <w:spacing w:after="0" w:line="240" w:lineRule="auto"/>
      </w:pPr>
      <w:r>
        <w:separator/>
      </w:r>
    </w:p>
  </w:footnote>
  <w:footnote w:type="continuationSeparator" w:id="0">
    <w:p w14:paraId="6FA3FFE3" w14:textId="77777777" w:rsidR="00AF0E77" w:rsidRDefault="00AF0E77">
      <w:pPr>
        <w:spacing w:after="0" w:line="240" w:lineRule="auto"/>
      </w:pPr>
      <w:r>
        <w:continuationSeparator/>
      </w:r>
    </w:p>
  </w:footnote>
  <w:footnote w:type="continuationNotice" w:id="1">
    <w:p w14:paraId="700321F9" w14:textId="77777777" w:rsidR="00AF0E77" w:rsidRDefault="00AF0E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FC38EA" w:rsidRPr="002C3014" w:rsidRDefault="00FC38E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A410D"/>
    <w:multiLevelType w:val="hybridMultilevel"/>
    <w:tmpl w:val="602AC150"/>
    <w:lvl w:ilvl="0" w:tplc="98DCB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62666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321E3"/>
    <w:rsid w:val="000333C3"/>
    <w:rsid w:val="000606E7"/>
    <w:rsid w:val="00062F68"/>
    <w:rsid w:val="00087D2B"/>
    <w:rsid w:val="000923C8"/>
    <w:rsid w:val="000A3908"/>
    <w:rsid w:val="000C7CFD"/>
    <w:rsid w:val="000E70B6"/>
    <w:rsid w:val="000F7B2D"/>
    <w:rsid w:val="001207F5"/>
    <w:rsid w:val="00130B15"/>
    <w:rsid w:val="001901CB"/>
    <w:rsid w:val="0019625D"/>
    <w:rsid w:val="001A20DE"/>
    <w:rsid w:val="001B4DEA"/>
    <w:rsid w:val="001B77B4"/>
    <w:rsid w:val="001E7DB4"/>
    <w:rsid w:val="00203DFE"/>
    <w:rsid w:val="00216FA1"/>
    <w:rsid w:val="00227CBF"/>
    <w:rsid w:val="0026302B"/>
    <w:rsid w:val="002C05BF"/>
    <w:rsid w:val="0031295C"/>
    <w:rsid w:val="0032018F"/>
    <w:rsid w:val="00321379"/>
    <w:rsid w:val="00330F4C"/>
    <w:rsid w:val="003339D8"/>
    <w:rsid w:val="003943EF"/>
    <w:rsid w:val="003A6F73"/>
    <w:rsid w:val="003F2620"/>
    <w:rsid w:val="00410199"/>
    <w:rsid w:val="0041274B"/>
    <w:rsid w:val="00415E2B"/>
    <w:rsid w:val="004440F5"/>
    <w:rsid w:val="00460BAA"/>
    <w:rsid w:val="00464198"/>
    <w:rsid w:val="00465F85"/>
    <w:rsid w:val="00474846"/>
    <w:rsid w:val="00492A42"/>
    <w:rsid w:val="004A35A2"/>
    <w:rsid w:val="004A4247"/>
    <w:rsid w:val="004B324F"/>
    <w:rsid w:val="004B78C8"/>
    <w:rsid w:val="004C24D7"/>
    <w:rsid w:val="004E0715"/>
    <w:rsid w:val="004E6461"/>
    <w:rsid w:val="004E6C87"/>
    <w:rsid w:val="004F0AD4"/>
    <w:rsid w:val="00591A5C"/>
    <w:rsid w:val="00592C76"/>
    <w:rsid w:val="005A5765"/>
    <w:rsid w:val="005F576B"/>
    <w:rsid w:val="00631C63"/>
    <w:rsid w:val="00635812"/>
    <w:rsid w:val="00654562"/>
    <w:rsid w:val="00681F75"/>
    <w:rsid w:val="006848CB"/>
    <w:rsid w:val="006B71AF"/>
    <w:rsid w:val="006C6828"/>
    <w:rsid w:val="006D0EEC"/>
    <w:rsid w:val="006F33E4"/>
    <w:rsid w:val="007703C8"/>
    <w:rsid w:val="007A476D"/>
    <w:rsid w:val="007A778F"/>
    <w:rsid w:val="007B28B4"/>
    <w:rsid w:val="00803F97"/>
    <w:rsid w:val="0084479B"/>
    <w:rsid w:val="00872949"/>
    <w:rsid w:val="008B2B97"/>
    <w:rsid w:val="008E4AC5"/>
    <w:rsid w:val="008E6A94"/>
    <w:rsid w:val="009042F7"/>
    <w:rsid w:val="00911A3A"/>
    <w:rsid w:val="00926029"/>
    <w:rsid w:val="00941530"/>
    <w:rsid w:val="00942DDD"/>
    <w:rsid w:val="00950BA2"/>
    <w:rsid w:val="00953F16"/>
    <w:rsid w:val="00955FEB"/>
    <w:rsid w:val="00964B42"/>
    <w:rsid w:val="00976BD4"/>
    <w:rsid w:val="00976DC2"/>
    <w:rsid w:val="00993785"/>
    <w:rsid w:val="009D0714"/>
    <w:rsid w:val="009D619B"/>
    <w:rsid w:val="009E0318"/>
    <w:rsid w:val="009E17C9"/>
    <w:rsid w:val="009E630D"/>
    <w:rsid w:val="00A31D9C"/>
    <w:rsid w:val="00A361F9"/>
    <w:rsid w:val="00A44347"/>
    <w:rsid w:val="00A618A5"/>
    <w:rsid w:val="00A83CB1"/>
    <w:rsid w:val="00A84F6E"/>
    <w:rsid w:val="00AC6686"/>
    <w:rsid w:val="00AF0E77"/>
    <w:rsid w:val="00B04CE8"/>
    <w:rsid w:val="00B15CD8"/>
    <w:rsid w:val="00B231A4"/>
    <w:rsid w:val="00B30473"/>
    <w:rsid w:val="00B37A97"/>
    <w:rsid w:val="00B418A2"/>
    <w:rsid w:val="00B445A7"/>
    <w:rsid w:val="00B57572"/>
    <w:rsid w:val="00B72273"/>
    <w:rsid w:val="00B738A4"/>
    <w:rsid w:val="00B7682A"/>
    <w:rsid w:val="00BA1F85"/>
    <w:rsid w:val="00BD2D5C"/>
    <w:rsid w:val="00C03F2C"/>
    <w:rsid w:val="00C0593C"/>
    <w:rsid w:val="00C53984"/>
    <w:rsid w:val="00C80EA6"/>
    <w:rsid w:val="00CA27F4"/>
    <w:rsid w:val="00CD3D5F"/>
    <w:rsid w:val="00CD7433"/>
    <w:rsid w:val="00CE331D"/>
    <w:rsid w:val="00CE7D22"/>
    <w:rsid w:val="00D00E3E"/>
    <w:rsid w:val="00D13F27"/>
    <w:rsid w:val="00D330B5"/>
    <w:rsid w:val="00D37532"/>
    <w:rsid w:val="00D42F76"/>
    <w:rsid w:val="00D5022C"/>
    <w:rsid w:val="00D614C6"/>
    <w:rsid w:val="00DB7C07"/>
    <w:rsid w:val="00DC2927"/>
    <w:rsid w:val="00DD1BB6"/>
    <w:rsid w:val="00DF680C"/>
    <w:rsid w:val="00E004B5"/>
    <w:rsid w:val="00E12331"/>
    <w:rsid w:val="00E45BC7"/>
    <w:rsid w:val="00E65087"/>
    <w:rsid w:val="00E70488"/>
    <w:rsid w:val="00E828A8"/>
    <w:rsid w:val="00E93A6B"/>
    <w:rsid w:val="00EA525B"/>
    <w:rsid w:val="00EC57B3"/>
    <w:rsid w:val="00EC715E"/>
    <w:rsid w:val="00ED4E4A"/>
    <w:rsid w:val="00EF6B9B"/>
    <w:rsid w:val="00F558C4"/>
    <w:rsid w:val="00FA5139"/>
    <w:rsid w:val="00FA65A7"/>
    <w:rsid w:val="00FB23F2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2023-04-28T08:10:00Z</cp:lastPrinted>
  <dcterms:created xsi:type="dcterms:W3CDTF">2025-03-10T07:55:00Z</dcterms:created>
  <dcterms:modified xsi:type="dcterms:W3CDTF">2025-03-10T07:56:00Z</dcterms:modified>
</cp:coreProperties>
</file>